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F62132" w:rsidTr="00F62132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62132" w:rsidRDefault="00F62132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F62132" w:rsidRDefault="00F62132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F62132" w:rsidRDefault="00F62132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F62132" w:rsidRDefault="00F62132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F62132" w:rsidRDefault="00F62132" w:rsidP="00F62132">
      <w:pPr>
        <w:rPr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F62132" w:rsidTr="00F62132">
        <w:tc>
          <w:tcPr>
            <w:tcW w:w="4785" w:type="dxa"/>
            <w:hideMark/>
          </w:tcPr>
          <w:p w:rsidR="00F62132" w:rsidRDefault="003048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</w:t>
            </w:r>
            <w:r w:rsidR="00F62132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F62132" w:rsidRDefault="00F6213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304874">
              <w:rPr>
                <w:sz w:val="28"/>
                <w:szCs w:val="28"/>
                <w:lang w:eastAsia="en-US"/>
              </w:rPr>
              <w:t xml:space="preserve">                        № 201/03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F62132" w:rsidTr="00F62132">
        <w:trPr>
          <w:trHeight w:val="385"/>
        </w:trPr>
        <w:tc>
          <w:tcPr>
            <w:tcW w:w="10188" w:type="dxa"/>
            <w:gridSpan w:val="2"/>
            <w:hideMark/>
          </w:tcPr>
          <w:p w:rsidR="00F62132" w:rsidRDefault="00F6213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F62132" w:rsidRDefault="00F62132" w:rsidP="00F62132">
      <w:pPr>
        <w:ind w:firstLine="0"/>
        <w:jc w:val="center"/>
        <w:outlineLvl w:val="0"/>
        <w:rPr>
          <w:rFonts w:cs="Times New Roman"/>
          <w:szCs w:val="28"/>
        </w:rPr>
      </w:pPr>
    </w:p>
    <w:p w:rsidR="00F62132" w:rsidRDefault="00F62132" w:rsidP="00F62132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 с правом решающего гол</w:t>
      </w:r>
      <w:r w:rsidR="00304874">
        <w:rPr>
          <w:b/>
          <w:szCs w:val="28"/>
        </w:rPr>
        <w:t>оса избирательного участка №4605</w:t>
      </w:r>
      <w:r>
        <w:rPr>
          <w:b/>
          <w:szCs w:val="28"/>
        </w:rPr>
        <w:t xml:space="preserve"> </w:t>
      </w:r>
      <w:r w:rsidR="00304874">
        <w:rPr>
          <w:b/>
          <w:szCs w:val="28"/>
        </w:rPr>
        <w:t>Шатовой М.В.</w:t>
      </w:r>
    </w:p>
    <w:p w:rsidR="00F62132" w:rsidRDefault="00F62132" w:rsidP="00F62132">
      <w:pPr>
        <w:pStyle w:val="a5"/>
        <w:spacing w:after="0" w:line="240" w:lineRule="auto"/>
        <w:ind w:firstLine="567"/>
        <w:jc w:val="both"/>
        <w:rPr>
          <w:b w:val="0"/>
          <w:bCs/>
          <w:szCs w:val="28"/>
        </w:rPr>
      </w:pPr>
    </w:p>
    <w:p w:rsidR="00F62132" w:rsidRDefault="00F62132" w:rsidP="00F62132">
      <w:pPr>
        <w:pStyle w:val="a5"/>
        <w:spacing w:after="0" w:line="240" w:lineRule="auto"/>
        <w:jc w:val="both"/>
        <w:rPr>
          <w:b w:val="0"/>
          <w:bCs/>
          <w:szCs w:val="28"/>
        </w:rPr>
      </w:pPr>
    </w:p>
    <w:p w:rsidR="00F62132" w:rsidRDefault="00F62132" w:rsidP="00F62132">
      <w:pPr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Рассмотрев заявление члена участковой избирательной комиссии с правом решающего голо</w:t>
      </w:r>
      <w:r w:rsidR="00304874">
        <w:rPr>
          <w:szCs w:val="28"/>
        </w:rPr>
        <w:t>са избирательного участка № 4605</w:t>
      </w:r>
      <w:r>
        <w:rPr>
          <w:szCs w:val="28"/>
        </w:rPr>
        <w:t xml:space="preserve"> </w:t>
      </w:r>
      <w:r w:rsidR="00304874">
        <w:rPr>
          <w:szCs w:val="28"/>
        </w:rPr>
        <w:t>Шатовой Марины Викторовны</w:t>
      </w:r>
      <w:r>
        <w:rPr>
          <w:szCs w:val="28"/>
        </w:rPr>
        <w:t xml:space="preserve"> о досрочно прекращении полномочий </w:t>
      </w:r>
      <w:r w:rsidR="00304874">
        <w:rPr>
          <w:szCs w:val="28"/>
        </w:rPr>
        <w:t>по личным обстоятельствам</w:t>
      </w:r>
      <w:r>
        <w:rPr>
          <w:szCs w:val="28"/>
        </w:rPr>
        <w:t>, руководствуясь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bCs/>
          <w:szCs w:val="28"/>
        </w:rPr>
        <w:t>,</w:t>
      </w:r>
      <w:r>
        <w:rPr>
          <w:szCs w:val="28"/>
        </w:rPr>
        <w:t xml:space="preserve"> территориальная избирательная комиссия </w:t>
      </w:r>
      <w:proofErr w:type="gramEnd"/>
    </w:p>
    <w:p w:rsidR="00F62132" w:rsidRDefault="00F62132" w:rsidP="00F62132">
      <w:pPr>
        <w:ind w:firstLine="0"/>
        <w:rPr>
          <w:b/>
          <w:szCs w:val="28"/>
        </w:rPr>
      </w:pPr>
    </w:p>
    <w:p w:rsidR="00F62132" w:rsidRDefault="00F62132" w:rsidP="00F62132">
      <w:pPr>
        <w:ind w:firstLine="0"/>
        <w:jc w:val="center"/>
        <w:rPr>
          <w:b/>
        </w:rPr>
      </w:pPr>
      <w:r>
        <w:rPr>
          <w:b/>
        </w:rPr>
        <w:t>РЕШАЕТ:</w:t>
      </w:r>
    </w:p>
    <w:p w:rsidR="00F62132" w:rsidRDefault="00F62132" w:rsidP="00F62132">
      <w:pPr>
        <w:ind w:firstLine="0"/>
        <w:rPr>
          <w:b/>
        </w:rPr>
      </w:pPr>
    </w:p>
    <w:p w:rsidR="00F62132" w:rsidRPr="00304874" w:rsidRDefault="00F62132" w:rsidP="00F62132">
      <w:pPr>
        <w:pStyle w:val="a4"/>
        <w:tabs>
          <w:tab w:val="left" w:pos="0"/>
        </w:tabs>
        <w:ind w:left="0" w:firstLine="0"/>
        <w:rPr>
          <w:bCs/>
          <w:szCs w:val="28"/>
        </w:rPr>
      </w:pPr>
      <w:r w:rsidRPr="00304874">
        <w:rPr>
          <w:bCs/>
          <w:szCs w:val="28"/>
        </w:rPr>
        <w:tab/>
        <w:t xml:space="preserve">1. </w:t>
      </w:r>
      <w:r w:rsidRPr="00304874">
        <w:rPr>
          <w:szCs w:val="28"/>
        </w:rPr>
        <w:t>Прекратить досрочно полномочия члена участковой избирательной комиссии с правом решающего голо</w:t>
      </w:r>
      <w:r w:rsidR="00304874" w:rsidRPr="00304874">
        <w:rPr>
          <w:szCs w:val="28"/>
        </w:rPr>
        <w:t>са избирательного участка № 4605</w:t>
      </w:r>
      <w:r w:rsidRPr="00304874">
        <w:rPr>
          <w:szCs w:val="28"/>
        </w:rPr>
        <w:t xml:space="preserve"> </w:t>
      </w:r>
      <w:r w:rsidR="00304874" w:rsidRPr="00304874">
        <w:rPr>
          <w:b/>
          <w:szCs w:val="28"/>
        </w:rPr>
        <w:t>Шатовой Марины Викторовны</w:t>
      </w:r>
      <w:r w:rsidRPr="00304874">
        <w:rPr>
          <w:b/>
          <w:szCs w:val="28"/>
        </w:rPr>
        <w:t xml:space="preserve">, </w:t>
      </w:r>
      <w:r w:rsidR="00304874" w:rsidRPr="00304874">
        <w:rPr>
          <w:szCs w:val="28"/>
        </w:rPr>
        <w:t>1974</w:t>
      </w:r>
      <w:r w:rsidRPr="00304874">
        <w:rPr>
          <w:szCs w:val="28"/>
        </w:rPr>
        <w:t xml:space="preserve"> года рождения,  предложенной  в состав комиссии </w:t>
      </w:r>
      <w:r w:rsidR="00304874" w:rsidRPr="00304874">
        <w:rPr>
          <w:szCs w:val="28"/>
        </w:rPr>
        <w:t xml:space="preserve">Политической партией ЛДПР – </w:t>
      </w:r>
      <w:proofErr w:type="gramStart"/>
      <w:r w:rsidR="00304874" w:rsidRPr="00304874">
        <w:rPr>
          <w:szCs w:val="28"/>
        </w:rPr>
        <w:t>Либерально-демократическая</w:t>
      </w:r>
      <w:proofErr w:type="gramEnd"/>
      <w:r w:rsidR="00304874" w:rsidRPr="00304874">
        <w:rPr>
          <w:szCs w:val="28"/>
        </w:rPr>
        <w:t xml:space="preserve"> партии России</w:t>
      </w:r>
      <w:r w:rsidRPr="00304874">
        <w:rPr>
          <w:bCs/>
          <w:szCs w:val="28"/>
        </w:rPr>
        <w:t>.</w:t>
      </w:r>
    </w:p>
    <w:p w:rsidR="00F62132" w:rsidRDefault="00F62132" w:rsidP="00F62132">
      <w:pPr>
        <w:pStyle w:val="a4"/>
        <w:tabs>
          <w:tab w:val="left" w:pos="2775"/>
        </w:tabs>
        <w:ind w:left="0" w:firstLine="720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Направить копию настоящего решения в Избирательную комиссию Пермского края и участков</w:t>
      </w:r>
      <w:r w:rsidR="00304874">
        <w:rPr>
          <w:szCs w:val="28"/>
        </w:rPr>
        <w:t>ую избирательную комиссию № 4605</w:t>
      </w:r>
      <w:r w:rsidR="006F0102">
        <w:rPr>
          <w:szCs w:val="28"/>
        </w:rPr>
        <w:t xml:space="preserve"> </w:t>
      </w:r>
      <w:r>
        <w:rPr>
          <w:szCs w:val="28"/>
        </w:rPr>
        <w:t>.</w:t>
      </w:r>
    </w:p>
    <w:p w:rsidR="00F62132" w:rsidRDefault="00F62132" w:rsidP="00F62132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bCs/>
          <w:szCs w:val="28"/>
        </w:rPr>
        <w:t>3.</w:t>
      </w:r>
      <w:r>
        <w:rPr>
          <w:szCs w:val="28"/>
        </w:rPr>
        <w:t xml:space="preserve"> 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4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F62132" w:rsidRDefault="00F62132" w:rsidP="00F62132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Cs w:val="28"/>
        </w:rPr>
        <w:t>.</w:t>
      </w:r>
    </w:p>
    <w:p w:rsidR="00F62132" w:rsidRDefault="00F62132" w:rsidP="00F62132">
      <w:pPr>
        <w:tabs>
          <w:tab w:val="left" w:pos="0"/>
        </w:tabs>
        <w:rPr>
          <w:rFonts w:cs="Times New Roman"/>
          <w:szCs w:val="28"/>
        </w:rPr>
      </w:pPr>
    </w:p>
    <w:p w:rsidR="00F62132" w:rsidRDefault="00F62132" w:rsidP="00F62132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F62132" w:rsidRDefault="00F62132" w:rsidP="00F62132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А.П. Ефремов</w:t>
      </w:r>
    </w:p>
    <w:p w:rsidR="00F62132" w:rsidRDefault="00F62132" w:rsidP="00F62132">
      <w:pPr>
        <w:ind w:firstLine="0"/>
        <w:rPr>
          <w:rFonts w:cs="Times New Roman"/>
          <w:szCs w:val="28"/>
        </w:rPr>
      </w:pPr>
    </w:p>
    <w:p w:rsidR="00F62132" w:rsidRDefault="00F62132" w:rsidP="00F62132">
      <w:pPr>
        <w:ind w:firstLine="0"/>
        <w:rPr>
          <w:rFonts w:cs="Times New Roman"/>
          <w:szCs w:val="28"/>
        </w:rPr>
      </w:pPr>
    </w:p>
    <w:p w:rsidR="00F62132" w:rsidRDefault="00F62132" w:rsidP="00F62132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62132"/>
    <w:rsid w:val="000F75CB"/>
    <w:rsid w:val="001732F8"/>
    <w:rsid w:val="00304874"/>
    <w:rsid w:val="004821EF"/>
    <w:rsid w:val="006F0102"/>
    <w:rsid w:val="00D26DEF"/>
    <w:rsid w:val="00DE584B"/>
    <w:rsid w:val="00E467DE"/>
    <w:rsid w:val="00F62132"/>
    <w:rsid w:val="00F9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32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21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2132"/>
    <w:pPr>
      <w:ind w:left="720"/>
      <w:contextualSpacing/>
    </w:pPr>
  </w:style>
  <w:style w:type="paragraph" w:customStyle="1" w:styleId="a5">
    <w:name w:val="Заголовок к тексту"/>
    <w:basedOn w:val="a"/>
    <w:next w:val="a6"/>
    <w:rsid w:val="00F62132"/>
    <w:pPr>
      <w:suppressAutoHyphens/>
      <w:spacing w:after="480" w:line="240" w:lineRule="exact"/>
      <w:ind w:firstLine="0"/>
      <w:jc w:val="left"/>
    </w:pPr>
    <w:rPr>
      <w:rFonts w:eastAsia="Times New Roman" w:cs="Times New Roman"/>
      <w:b/>
      <w:szCs w:val="20"/>
    </w:rPr>
  </w:style>
  <w:style w:type="table" w:styleId="a7">
    <w:name w:val="Table Grid"/>
    <w:basedOn w:val="a1"/>
    <w:rsid w:val="00F62132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8"/>
    <w:uiPriority w:val="99"/>
    <w:semiHidden/>
    <w:unhideWhenUsed/>
    <w:rsid w:val="00F62132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6213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2021-08-27T06:53:00Z</dcterms:created>
  <dcterms:modified xsi:type="dcterms:W3CDTF">2021-08-27T09:01:00Z</dcterms:modified>
</cp:coreProperties>
</file>