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946B54" w:rsidTr="00946B54">
        <w:trPr>
          <w:trHeight w:val="1393"/>
        </w:trPr>
        <w:tc>
          <w:tcPr>
            <w:tcW w:w="988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946B54" w:rsidRDefault="00946B54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ТЕРРИТОРИАЛЬНАЯ ИЗБИРАТЕЛЬНАЯ КОМИССИЯ №1</w:t>
            </w:r>
          </w:p>
          <w:p w:rsidR="00946B54" w:rsidRDefault="00946B54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КУНГУРСКОГО МУНИЦИПАЛЬНОГО ОКРУГА</w:t>
            </w:r>
          </w:p>
          <w:p w:rsidR="00946B54" w:rsidRDefault="00946B54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</w:p>
          <w:p w:rsidR="00946B54" w:rsidRDefault="00946B54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>Р</w:t>
            </w:r>
            <w:proofErr w:type="gramEnd"/>
            <w:r>
              <w:rPr>
                <w:b/>
                <w:bCs/>
                <w:sz w:val="28"/>
                <w:szCs w:val="28"/>
                <w:lang w:eastAsia="en-US"/>
              </w:rPr>
              <w:t xml:space="preserve"> Е Ш Е Н И Е</w:t>
            </w:r>
          </w:p>
        </w:tc>
      </w:tr>
    </w:tbl>
    <w:p w:rsidR="00946B54" w:rsidRDefault="00946B54" w:rsidP="00946B54">
      <w:pPr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20"/>
        <w:gridCol w:w="5051"/>
      </w:tblGrid>
      <w:tr w:rsidR="00946B54" w:rsidTr="00946B54">
        <w:tc>
          <w:tcPr>
            <w:tcW w:w="4785" w:type="dxa"/>
            <w:hideMark/>
          </w:tcPr>
          <w:p w:rsidR="00946B54" w:rsidRDefault="00946B5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05.09.2021</w:t>
            </w:r>
          </w:p>
        </w:tc>
        <w:tc>
          <w:tcPr>
            <w:tcW w:w="5403" w:type="dxa"/>
            <w:hideMark/>
          </w:tcPr>
          <w:p w:rsidR="00946B54" w:rsidRDefault="00946B5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</w:t>
            </w:r>
            <w:r w:rsidR="0024226C">
              <w:rPr>
                <w:sz w:val="28"/>
                <w:szCs w:val="28"/>
                <w:lang w:eastAsia="en-US"/>
              </w:rPr>
              <w:t xml:space="preserve">                        № 203/02</w:t>
            </w:r>
            <w:r>
              <w:rPr>
                <w:sz w:val="28"/>
                <w:szCs w:val="28"/>
                <w:lang w:eastAsia="en-US"/>
              </w:rPr>
              <w:t xml:space="preserve"> - 4</w:t>
            </w:r>
          </w:p>
        </w:tc>
      </w:tr>
      <w:tr w:rsidR="00946B54" w:rsidTr="00946B54">
        <w:trPr>
          <w:trHeight w:val="385"/>
        </w:trPr>
        <w:tc>
          <w:tcPr>
            <w:tcW w:w="10188" w:type="dxa"/>
            <w:gridSpan w:val="2"/>
            <w:hideMark/>
          </w:tcPr>
          <w:p w:rsidR="00946B54" w:rsidRDefault="00946B5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г. Кунгур</w:t>
            </w:r>
          </w:p>
        </w:tc>
      </w:tr>
    </w:tbl>
    <w:p w:rsidR="00946B54" w:rsidRDefault="00946B54" w:rsidP="00946B54">
      <w:pPr>
        <w:rPr>
          <w:b/>
          <w:sz w:val="28"/>
          <w:szCs w:val="28"/>
        </w:rPr>
      </w:pPr>
    </w:p>
    <w:tbl>
      <w:tblPr>
        <w:tblStyle w:val="a5"/>
        <w:tblW w:w="12475" w:type="dxa"/>
        <w:tblInd w:w="108" w:type="dxa"/>
        <w:tblLook w:val="01E0"/>
      </w:tblPr>
      <w:tblGrid>
        <w:gridCol w:w="8364"/>
        <w:gridCol w:w="4111"/>
      </w:tblGrid>
      <w:tr w:rsidR="00946B54" w:rsidRPr="00452532" w:rsidTr="00946B54">
        <w:trPr>
          <w:trHeight w:val="427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52532" w:rsidRPr="00452532" w:rsidRDefault="00946B54" w:rsidP="00946B54">
            <w:pPr>
              <w:pStyle w:val="ConsPlusNonformat"/>
              <w:ind w:right="159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45253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О члене территориальной избирательной комиссии с правом совещательного голоса, назначенного избирательным объединением при проведении </w:t>
            </w:r>
            <w:proofErr w:type="gramStart"/>
            <w:r w:rsidRPr="0045253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выборов депутатов Государственной думы Федерального Собрания Российской Федерации</w:t>
            </w:r>
            <w:proofErr w:type="gramEnd"/>
          </w:p>
          <w:p w:rsidR="00946B54" w:rsidRPr="00452532" w:rsidRDefault="00946B54" w:rsidP="00946B54">
            <w:pPr>
              <w:pStyle w:val="ConsPlusNonformat"/>
              <w:ind w:right="159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45253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946B54" w:rsidRPr="00452532" w:rsidRDefault="00946B54">
            <w:pPr>
              <w:ind w:left="252" w:hanging="360"/>
              <w:rPr>
                <w:sz w:val="28"/>
                <w:szCs w:val="28"/>
                <w:lang w:eastAsia="en-US"/>
              </w:rPr>
            </w:pPr>
          </w:p>
        </w:tc>
      </w:tr>
    </w:tbl>
    <w:p w:rsidR="00452532" w:rsidRPr="001E4722" w:rsidRDefault="00FF6243" w:rsidP="00452532">
      <w:pPr>
        <w:pStyle w:val="1"/>
        <w:spacing w:before="0" w:beforeAutospacing="0" w:after="0" w:afterAutospacing="0"/>
        <w:ind w:firstLine="540"/>
        <w:jc w:val="both"/>
        <w:rPr>
          <w:b w:val="0"/>
          <w:sz w:val="26"/>
          <w:szCs w:val="26"/>
        </w:rPr>
      </w:pPr>
      <w:proofErr w:type="gramStart"/>
      <w:r>
        <w:rPr>
          <w:b w:val="0"/>
          <w:sz w:val="26"/>
          <w:szCs w:val="26"/>
        </w:rPr>
        <w:t>02</w:t>
      </w:r>
      <w:r w:rsidR="00946B54" w:rsidRPr="001E4722">
        <w:rPr>
          <w:b w:val="0"/>
          <w:sz w:val="26"/>
          <w:szCs w:val="26"/>
        </w:rPr>
        <w:t xml:space="preserve"> сентября 2021 года</w:t>
      </w:r>
      <w:r w:rsidR="00504B28" w:rsidRPr="001E4722">
        <w:rPr>
          <w:b w:val="0"/>
          <w:sz w:val="26"/>
          <w:szCs w:val="26"/>
        </w:rPr>
        <w:t xml:space="preserve"> в территориальную избирательную комиссию №1 Кунгурского муниципального округа </w:t>
      </w:r>
      <w:r w:rsidR="00946B54" w:rsidRPr="001E4722">
        <w:rPr>
          <w:b w:val="0"/>
          <w:sz w:val="26"/>
          <w:szCs w:val="26"/>
        </w:rPr>
        <w:t>избирательным объединением</w:t>
      </w:r>
      <w:r w:rsidR="00504B28" w:rsidRPr="001E4722">
        <w:rPr>
          <w:b w:val="0"/>
          <w:sz w:val="26"/>
          <w:szCs w:val="26"/>
        </w:rPr>
        <w:t xml:space="preserve"> -</w:t>
      </w:r>
      <w:r w:rsidR="00946B54" w:rsidRPr="001E4722">
        <w:rPr>
          <w:b w:val="0"/>
          <w:sz w:val="26"/>
          <w:szCs w:val="26"/>
        </w:rPr>
        <w:t xml:space="preserve"> «</w:t>
      </w:r>
      <w:r w:rsidR="00504B28" w:rsidRPr="001E4722">
        <w:rPr>
          <w:b w:val="0"/>
          <w:sz w:val="26"/>
          <w:szCs w:val="26"/>
        </w:rPr>
        <w:t xml:space="preserve">Местное отделение Партии «ЕДИНАЯ РОССИЯ» Кунгурского муниципального округа Пермского края» представлены документы о назначении члена территориальной избирательной комиссии №1 Кунгурского муниципального округа с правом совещательного голоса </w:t>
      </w:r>
      <w:r w:rsidR="00452532" w:rsidRPr="001E4722">
        <w:rPr>
          <w:b w:val="0"/>
          <w:sz w:val="26"/>
          <w:szCs w:val="26"/>
        </w:rPr>
        <w:t>Матвеевой Светланы Ивановны</w:t>
      </w:r>
      <w:r w:rsidR="001E4722" w:rsidRPr="001E4722">
        <w:rPr>
          <w:b w:val="0"/>
          <w:sz w:val="26"/>
          <w:szCs w:val="26"/>
        </w:rPr>
        <w:t xml:space="preserve"> при  проведении выборов депутатов </w:t>
      </w:r>
      <w:r w:rsidR="001E4722" w:rsidRPr="001E4722">
        <w:rPr>
          <w:b w:val="0"/>
          <w:sz w:val="26"/>
          <w:szCs w:val="26"/>
          <w:lang w:eastAsia="en-US"/>
        </w:rPr>
        <w:t>Государственной думы Федерального Собрания Российской Федерации</w:t>
      </w:r>
      <w:r w:rsidR="00452532" w:rsidRPr="001E4722">
        <w:rPr>
          <w:b w:val="0"/>
          <w:sz w:val="26"/>
          <w:szCs w:val="26"/>
        </w:rPr>
        <w:t>.</w:t>
      </w:r>
      <w:proofErr w:type="gramEnd"/>
    </w:p>
    <w:p w:rsidR="00452532" w:rsidRPr="001E4722" w:rsidRDefault="00452532" w:rsidP="00452532">
      <w:pPr>
        <w:pStyle w:val="1"/>
        <w:spacing w:before="0" w:beforeAutospacing="0" w:after="0" w:afterAutospacing="0"/>
        <w:ind w:firstLine="540"/>
        <w:jc w:val="both"/>
        <w:rPr>
          <w:b w:val="0"/>
          <w:sz w:val="26"/>
          <w:szCs w:val="26"/>
        </w:rPr>
      </w:pPr>
      <w:r w:rsidRPr="001E4722">
        <w:rPr>
          <w:b w:val="0"/>
          <w:sz w:val="26"/>
          <w:szCs w:val="26"/>
        </w:rPr>
        <w:t>Рассмотрев представленные избирательным объединением документы, руководствуясь пунктами 20, 26 статьи 29</w:t>
      </w:r>
      <w:r w:rsidRPr="001E4722">
        <w:rPr>
          <w:sz w:val="26"/>
          <w:szCs w:val="26"/>
        </w:rPr>
        <w:t xml:space="preserve"> </w:t>
      </w:r>
      <w:r w:rsidRPr="001E4722">
        <w:rPr>
          <w:b w:val="0"/>
          <w:sz w:val="26"/>
          <w:szCs w:val="26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1E4722" w:rsidRPr="001E4722">
        <w:rPr>
          <w:b w:val="0"/>
          <w:sz w:val="26"/>
          <w:szCs w:val="26"/>
        </w:rPr>
        <w:t>, территориальная избирательная комиссия</w:t>
      </w:r>
    </w:p>
    <w:p w:rsidR="00452532" w:rsidRDefault="00452532" w:rsidP="00452532">
      <w:pPr>
        <w:pStyle w:val="1"/>
        <w:spacing w:before="0" w:beforeAutospacing="0" w:after="0" w:afterAutospacing="0"/>
        <w:ind w:firstLine="540"/>
        <w:jc w:val="both"/>
        <w:rPr>
          <w:b w:val="0"/>
          <w:sz w:val="26"/>
          <w:szCs w:val="26"/>
        </w:rPr>
      </w:pPr>
    </w:p>
    <w:p w:rsidR="00946B54" w:rsidRDefault="00946B54" w:rsidP="00946B54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РЕШАЕТ:</w:t>
      </w:r>
    </w:p>
    <w:p w:rsidR="00946B54" w:rsidRDefault="00946B54" w:rsidP="00946B54">
      <w:pPr>
        <w:ind w:firstLine="540"/>
        <w:jc w:val="center"/>
        <w:rPr>
          <w:b/>
          <w:sz w:val="28"/>
          <w:szCs w:val="28"/>
        </w:rPr>
      </w:pPr>
    </w:p>
    <w:p w:rsidR="00946B54" w:rsidRPr="001E4722" w:rsidRDefault="00452532" w:rsidP="00946B54">
      <w:pPr>
        <w:pStyle w:val="a4"/>
        <w:numPr>
          <w:ilvl w:val="0"/>
          <w:numId w:val="1"/>
        </w:numPr>
        <w:ind w:left="0" w:firstLine="284"/>
        <w:jc w:val="both"/>
        <w:rPr>
          <w:sz w:val="26"/>
          <w:szCs w:val="26"/>
        </w:rPr>
      </w:pPr>
      <w:r w:rsidRPr="001E4722">
        <w:rPr>
          <w:sz w:val="26"/>
          <w:szCs w:val="26"/>
        </w:rPr>
        <w:t xml:space="preserve">Принять к сведению информацию, представленную </w:t>
      </w:r>
      <w:r w:rsidR="001E4722" w:rsidRPr="001E4722">
        <w:rPr>
          <w:sz w:val="26"/>
          <w:szCs w:val="26"/>
        </w:rPr>
        <w:t>избирательным объединением - «Местное отделение Партии «ЕДИНАЯ РОССИЯ» Кунгурского муниципального округа Пермского края» о назначении члена</w:t>
      </w:r>
      <w:r w:rsidR="001E4722" w:rsidRPr="001E4722">
        <w:rPr>
          <w:b/>
          <w:sz w:val="26"/>
          <w:szCs w:val="26"/>
        </w:rPr>
        <w:t xml:space="preserve"> </w:t>
      </w:r>
      <w:r w:rsidR="001E4722" w:rsidRPr="001E4722">
        <w:rPr>
          <w:sz w:val="26"/>
          <w:szCs w:val="26"/>
        </w:rPr>
        <w:t>территориальной избирательной комиссии №1 Кунгурского муниципального округа с правом совещательного голоса Матвеевой Светланы Ивановны</w:t>
      </w:r>
      <w:r w:rsidR="00946B54" w:rsidRPr="001E4722">
        <w:rPr>
          <w:sz w:val="26"/>
          <w:szCs w:val="26"/>
        </w:rPr>
        <w:t>.</w:t>
      </w:r>
    </w:p>
    <w:p w:rsidR="001E4722" w:rsidRPr="001E4722" w:rsidRDefault="001E4722" w:rsidP="00946B54">
      <w:pPr>
        <w:pStyle w:val="a4"/>
        <w:numPr>
          <w:ilvl w:val="0"/>
          <w:numId w:val="1"/>
        </w:numPr>
        <w:ind w:left="0" w:firstLine="284"/>
        <w:jc w:val="both"/>
        <w:rPr>
          <w:sz w:val="26"/>
          <w:szCs w:val="26"/>
        </w:rPr>
      </w:pPr>
      <w:r w:rsidRPr="001E4722">
        <w:rPr>
          <w:sz w:val="26"/>
          <w:szCs w:val="26"/>
        </w:rPr>
        <w:t>Выдать Матвеевой С.И. удостоверение члена</w:t>
      </w:r>
      <w:r w:rsidRPr="001E4722">
        <w:rPr>
          <w:b/>
          <w:sz w:val="26"/>
          <w:szCs w:val="26"/>
        </w:rPr>
        <w:t xml:space="preserve"> </w:t>
      </w:r>
      <w:r w:rsidRPr="001E4722">
        <w:rPr>
          <w:sz w:val="26"/>
          <w:szCs w:val="26"/>
        </w:rPr>
        <w:t>территориальной избирательной комиссии №1 Кунгурского муниципального округа с правом совещательного голоса.</w:t>
      </w:r>
    </w:p>
    <w:p w:rsidR="00946B54" w:rsidRPr="001E4722" w:rsidRDefault="00946B54" w:rsidP="00946B54">
      <w:pPr>
        <w:pStyle w:val="a4"/>
        <w:numPr>
          <w:ilvl w:val="0"/>
          <w:numId w:val="1"/>
        </w:numPr>
        <w:ind w:left="0" w:firstLine="284"/>
        <w:jc w:val="both"/>
        <w:rPr>
          <w:sz w:val="26"/>
          <w:szCs w:val="26"/>
        </w:rPr>
      </w:pPr>
      <w:r w:rsidRPr="001E4722">
        <w:rPr>
          <w:sz w:val="26"/>
          <w:szCs w:val="26"/>
        </w:rPr>
        <w:t xml:space="preserve">Настоящее решение разместить официальном </w:t>
      </w:r>
      <w:proofErr w:type="gramStart"/>
      <w:r w:rsidRPr="001E4722">
        <w:rPr>
          <w:sz w:val="26"/>
          <w:szCs w:val="26"/>
        </w:rPr>
        <w:t>сайте</w:t>
      </w:r>
      <w:proofErr w:type="gramEnd"/>
      <w:r w:rsidRPr="001E4722">
        <w:rPr>
          <w:sz w:val="26"/>
          <w:szCs w:val="26"/>
        </w:rPr>
        <w:t xml:space="preserve"> территориальной избирательной комиссии в информационно-телекоммуникационной сети «Интернет» (</w:t>
      </w:r>
      <w:hyperlink r:id="rId5" w:history="1">
        <w:r w:rsidRPr="001E4722">
          <w:rPr>
            <w:rStyle w:val="a3"/>
            <w:sz w:val="26"/>
            <w:szCs w:val="26"/>
          </w:rPr>
          <w:t>http://59t046.permkrai.ru</w:t>
        </w:r>
      </w:hyperlink>
      <w:r w:rsidRPr="001E4722">
        <w:rPr>
          <w:sz w:val="26"/>
          <w:szCs w:val="26"/>
        </w:rPr>
        <w:t>).</w:t>
      </w:r>
    </w:p>
    <w:p w:rsidR="00946B54" w:rsidRPr="001E4722" w:rsidRDefault="00946B54" w:rsidP="00946B54">
      <w:pPr>
        <w:numPr>
          <w:ilvl w:val="0"/>
          <w:numId w:val="1"/>
        </w:numPr>
        <w:ind w:left="0" w:firstLine="284"/>
        <w:jc w:val="both"/>
        <w:rPr>
          <w:sz w:val="26"/>
          <w:szCs w:val="26"/>
        </w:rPr>
      </w:pPr>
      <w:proofErr w:type="gramStart"/>
      <w:r w:rsidRPr="001E4722">
        <w:rPr>
          <w:sz w:val="26"/>
          <w:szCs w:val="26"/>
        </w:rPr>
        <w:t>Контроль за</w:t>
      </w:r>
      <w:proofErr w:type="gramEnd"/>
      <w:r w:rsidRPr="001E4722">
        <w:rPr>
          <w:sz w:val="26"/>
          <w:szCs w:val="26"/>
        </w:rPr>
        <w:t xml:space="preserve"> исполнением решения возложить на председателя ТИК Ефремова А.П.</w:t>
      </w:r>
    </w:p>
    <w:p w:rsidR="00946B54" w:rsidRDefault="00946B54" w:rsidP="00946B54">
      <w:pPr>
        <w:tabs>
          <w:tab w:val="left" w:pos="0"/>
        </w:tabs>
        <w:jc w:val="both"/>
        <w:rPr>
          <w:sz w:val="28"/>
          <w:szCs w:val="28"/>
        </w:rPr>
      </w:pPr>
    </w:p>
    <w:p w:rsidR="00946B54" w:rsidRDefault="00946B54" w:rsidP="00946B5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</w:t>
      </w:r>
      <w:r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ab/>
        <w:t xml:space="preserve"> А.П. Ефремов</w:t>
      </w:r>
    </w:p>
    <w:p w:rsidR="00946B54" w:rsidRDefault="00946B54" w:rsidP="00946B54">
      <w:pPr>
        <w:jc w:val="both"/>
        <w:rPr>
          <w:sz w:val="28"/>
          <w:szCs w:val="28"/>
        </w:rPr>
      </w:pPr>
    </w:p>
    <w:p w:rsidR="00946B54" w:rsidRDefault="00946B54" w:rsidP="00946B54">
      <w:pPr>
        <w:jc w:val="both"/>
        <w:rPr>
          <w:sz w:val="28"/>
          <w:szCs w:val="28"/>
        </w:rPr>
      </w:pPr>
    </w:p>
    <w:p w:rsidR="00E467DE" w:rsidRPr="001E4722" w:rsidRDefault="00946B54" w:rsidP="001E4722">
      <w:pPr>
        <w:ind w:firstLine="540"/>
        <w:rPr>
          <w:sz w:val="28"/>
          <w:szCs w:val="28"/>
        </w:rPr>
      </w:pPr>
      <w:r>
        <w:rPr>
          <w:sz w:val="28"/>
          <w:szCs w:val="28"/>
        </w:rPr>
        <w:t>Секретарь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</w:t>
      </w:r>
      <w:r>
        <w:rPr>
          <w:sz w:val="28"/>
          <w:szCs w:val="28"/>
        </w:rPr>
        <w:tab/>
        <w:t xml:space="preserve">           В.Л. Шилова</w:t>
      </w:r>
    </w:p>
    <w:sectPr w:rsidR="00E467DE" w:rsidRPr="001E4722" w:rsidSect="001E472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407159"/>
    <w:multiLevelType w:val="hybridMultilevel"/>
    <w:tmpl w:val="99E0A2DE"/>
    <w:lvl w:ilvl="0" w:tplc="F7B211D6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946B54"/>
    <w:rsid w:val="000E0CD8"/>
    <w:rsid w:val="000F75CB"/>
    <w:rsid w:val="001732F8"/>
    <w:rsid w:val="001E4722"/>
    <w:rsid w:val="0024226C"/>
    <w:rsid w:val="00452532"/>
    <w:rsid w:val="00504B28"/>
    <w:rsid w:val="005F0E2E"/>
    <w:rsid w:val="007E589A"/>
    <w:rsid w:val="00946B54"/>
    <w:rsid w:val="00D26DEF"/>
    <w:rsid w:val="00DE584B"/>
    <w:rsid w:val="00E467DE"/>
    <w:rsid w:val="00FE7544"/>
    <w:rsid w:val="00FF6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B54"/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46B5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6B54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946B5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46B54"/>
    <w:pPr>
      <w:ind w:left="720"/>
      <w:contextualSpacing/>
    </w:pPr>
  </w:style>
  <w:style w:type="paragraph" w:customStyle="1" w:styleId="ConsPlusNonformat">
    <w:name w:val="ConsPlusNonformat"/>
    <w:rsid w:val="00946B54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rsid w:val="00946B54"/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8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59t046.permkra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secrettik</dc:creator>
  <cp:lastModifiedBy>secrettik</cp:lastModifiedBy>
  <cp:revision>3</cp:revision>
  <dcterms:created xsi:type="dcterms:W3CDTF">2021-09-08T09:33:00Z</dcterms:created>
  <dcterms:modified xsi:type="dcterms:W3CDTF">2021-09-08T14:38:00Z</dcterms:modified>
</cp:coreProperties>
</file>