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71"/>
      </w:tblGrid>
      <w:tr w:rsidR="00883D4D" w:rsidTr="003A4548">
        <w:trPr>
          <w:trHeight w:val="1393"/>
        </w:trPr>
        <w:tc>
          <w:tcPr>
            <w:tcW w:w="988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883D4D" w:rsidRDefault="00883D4D" w:rsidP="003A454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ТЕРРИТОРИАЛЬНАЯ ИЗБИРАТЕЛЬНАЯ КОМИССИЯ №1</w:t>
            </w:r>
          </w:p>
          <w:p w:rsidR="00883D4D" w:rsidRDefault="00883D4D" w:rsidP="003A454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КУНГУРСКОГО МУНИЦИПАЛЬНОГО ОКРУГА</w:t>
            </w:r>
          </w:p>
          <w:p w:rsidR="00883D4D" w:rsidRDefault="00883D4D" w:rsidP="003A454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</w:p>
          <w:p w:rsidR="00883D4D" w:rsidRDefault="00883D4D" w:rsidP="003A4548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proofErr w:type="gramStart"/>
            <w:r>
              <w:rPr>
                <w:b/>
                <w:bCs/>
                <w:szCs w:val="28"/>
                <w:lang w:eastAsia="en-US"/>
              </w:rPr>
              <w:t>Р</w:t>
            </w:r>
            <w:proofErr w:type="gramEnd"/>
            <w:r>
              <w:rPr>
                <w:b/>
                <w:bCs/>
                <w:szCs w:val="28"/>
                <w:lang w:eastAsia="en-US"/>
              </w:rPr>
              <w:t xml:space="preserve"> Е Ш Е Н И Е</w:t>
            </w:r>
          </w:p>
        </w:tc>
      </w:tr>
    </w:tbl>
    <w:p w:rsidR="00883D4D" w:rsidRDefault="00883D4D" w:rsidP="00883D4D">
      <w:pPr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20"/>
        <w:gridCol w:w="5051"/>
      </w:tblGrid>
      <w:tr w:rsidR="00883D4D" w:rsidTr="003A4548">
        <w:tc>
          <w:tcPr>
            <w:tcW w:w="4520" w:type="dxa"/>
            <w:hideMark/>
          </w:tcPr>
          <w:p w:rsidR="00883D4D" w:rsidRDefault="00883D4D" w:rsidP="003A454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18.08.2021</w:t>
            </w:r>
          </w:p>
        </w:tc>
        <w:tc>
          <w:tcPr>
            <w:tcW w:w="5051" w:type="dxa"/>
            <w:hideMark/>
          </w:tcPr>
          <w:p w:rsidR="00883D4D" w:rsidRDefault="00883D4D" w:rsidP="003A454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№ 199/02 - 4</w:t>
            </w:r>
          </w:p>
        </w:tc>
      </w:tr>
      <w:tr w:rsidR="00883D4D" w:rsidTr="003A4548">
        <w:trPr>
          <w:trHeight w:val="385"/>
        </w:trPr>
        <w:tc>
          <w:tcPr>
            <w:tcW w:w="9571" w:type="dxa"/>
            <w:gridSpan w:val="2"/>
            <w:hideMark/>
          </w:tcPr>
          <w:p w:rsidR="00883D4D" w:rsidRDefault="00883D4D" w:rsidP="003A454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Кунгур</w:t>
            </w:r>
          </w:p>
        </w:tc>
      </w:tr>
    </w:tbl>
    <w:p w:rsidR="00883D4D" w:rsidRDefault="00883D4D" w:rsidP="00883D4D">
      <w:pPr>
        <w:pStyle w:val="a4"/>
        <w:ind w:right="2551"/>
        <w:rPr>
          <w:b/>
          <w:szCs w:val="28"/>
        </w:rPr>
      </w:pPr>
    </w:p>
    <w:p w:rsidR="00883D4D" w:rsidRPr="00883D4D" w:rsidRDefault="00883D4D" w:rsidP="00883D4D">
      <w:pPr>
        <w:pStyle w:val="a4"/>
        <w:ind w:right="2551"/>
        <w:rPr>
          <w:b/>
          <w:bCs/>
          <w:sz w:val="26"/>
          <w:szCs w:val="26"/>
        </w:rPr>
      </w:pPr>
      <w:r w:rsidRPr="00883D4D">
        <w:rPr>
          <w:b/>
          <w:sz w:val="26"/>
          <w:szCs w:val="26"/>
        </w:rPr>
        <w:t>Об изготовлении избирательных бюллетеней для голосования на выборах депутатов Законодательного Собрания Пермского края четвертого созыва по одномандатному избирательному округу № 21</w:t>
      </w:r>
    </w:p>
    <w:p w:rsidR="00883D4D" w:rsidRPr="00A60AC1" w:rsidRDefault="00883D4D" w:rsidP="00883D4D">
      <w:pPr>
        <w:ind w:firstLine="360"/>
        <w:rPr>
          <w:rFonts w:eastAsia="Times New Roman" w:cs="Times New Roman"/>
          <w:b/>
          <w:szCs w:val="28"/>
        </w:rPr>
      </w:pPr>
    </w:p>
    <w:p w:rsidR="00883D4D" w:rsidRPr="00883D4D" w:rsidRDefault="00883D4D" w:rsidP="00883D4D">
      <w:pPr>
        <w:pStyle w:val="a4"/>
        <w:ind w:firstLine="709"/>
        <w:rPr>
          <w:sz w:val="26"/>
          <w:szCs w:val="26"/>
        </w:rPr>
      </w:pPr>
      <w:proofErr w:type="gramStart"/>
      <w:r w:rsidRPr="00883D4D">
        <w:rPr>
          <w:rFonts w:eastAsia="Calibri"/>
          <w:sz w:val="26"/>
          <w:szCs w:val="26"/>
          <w:lang w:eastAsia="en-US"/>
        </w:rPr>
        <w:t>В соответствии с частями 1, 9 статьи 61 Закона Пермского края от 11.05.2011 № 766-ПК «О выборах депутатов Законодательного Собрания Пермского края», постановлением Избирательной комиссии Пермского края от 03.06.2021 года № 163/25-3 «О Порядке изготовления и доставки избирательных бюллетеней для голосования на выборах депутатов Законодательного Собрания Пермского края четвертого созыва»</w:t>
      </w:r>
      <w:r w:rsidRPr="00883D4D">
        <w:rPr>
          <w:sz w:val="26"/>
          <w:szCs w:val="26"/>
        </w:rPr>
        <w:t>, территориальная избирательная комиссия, осуществляющая полномочия окружной избирательной комиссии по одномандатному избирательному</w:t>
      </w:r>
      <w:proofErr w:type="gramEnd"/>
      <w:r w:rsidRPr="00883D4D">
        <w:rPr>
          <w:sz w:val="26"/>
          <w:szCs w:val="26"/>
        </w:rPr>
        <w:t xml:space="preserve"> округу №21 по выборам депутатов Законодательного Собрания Пермского края четвертого созыва</w:t>
      </w:r>
    </w:p>
    <w:p w:rsidR="00883D4D" w:rsidRDefault="00883D4D" w:rsidP="00883D4D">
      <w:pPr>
        <w:ind w:firstLine="360"/>
        <w:jc w:val="center"/>
        <w:rPr>
          <w:b/>
          <w:sz w:val="26"/>
          <w:szCs w:val="26"/>
        </w:rPr>
      </w:pPr>
    </w:p>
    <w:p w:rsidR="00883D4D" w:rsidRDefault="00883D4D" w:rsidP="00883D4D">
      <w:pPr>
        <w:ind w:firstLin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РЕШАЕТ:</w:t>
      </w:r>
    </w:p>
    <w:p w:rsidR="00883D4D" w:rsidRDefault="00883D4D" w:rsidP="00883D4D">
      <w:pPr>
        <w:ind w:firstLine="360"/>
        <w:jc w:val="center"/>
        <w:rPr>
          <w:b/>
          <w:sz w:val="26"/>
          <w:szCs w:val="26"/>
        </w:rPr>
      </w:pPr>
    </w:p>
    <w:p w:rsidR="00883D4D" w:rsidRPr="00883D4D" w:rsidRDefault="00883D4D" w:rsidP="00883D4D">
      <w:pPr>
        <w:pStyle w:val="a6"/>
        <w:numPr>
          <w:ilvl w:val="1"/>
          <w:numId w:val="1"/>
        </w:numPr>
        <w:ind w:left="0" w:firstLine="709"/>
        <w:rPr>
          <w:sz w:val="26"/>
          <w:szCs w:val="26"/>
        </w:rPr>
      </w:pPr>
      <w:r w:rsidRPr="00883D4D">
        <w:rPr>
          <w:sz w:val="26"/>
          <w:szCs w:val="26"/>
        </w:rPr>
        <w:t>Установить количество подлежащих изготовлению избирательных бюллетеней для голосования на выборах депутатов Законодательного Собрания Пермского края четвертого созыва по одномандатному избирательному округу №21</w:t>
      </w:r>
      <w:r w:rsidR="00BA2405">
        <w:rPr>
          <w:sz w:val="26"/>
          <w:szCs w:val="26"/>
        </w:rPr>
        <w:t xml:space="preserve"> – 55 000</w:t>
      </w:r>
      <w:r w:rsidRPr="00883D4D">
        <w:rPr>
          <w:sz w:val="26"/>
          <w:szCs w:val="26"/>
        </w:rPr>
        <w:t xml:space="preserve"> (пятьдесят </w:t>
      </w:r>
      <w:r w:rsidR="00BA2405">
        <w:rPr>
          <w:sz w:val="26"/>
          <w:szCs w:val="26"/>
        </w:rPr>
        <w:t>пять тысяч</w:t>
      </w:r>
      <w:r w:rsidRPr="00883D4D">
        <w:rPr>
          <w:sz w:val="26"/>
          <w:szCs w:val="26"/>
        </w:rPr>
        <w:t>) штук.</w:t>
      </w:r>
    </w:p>
    <w:p w:rsidR="00883D4D" w:rsidRPr="00883D4D" w:rsidRDefault="00883D4D" w:rsidP="00883D4D">
      <w:pPr>
        <w:pStyle w:val="a6"/>
        <w:numPr>
          <w:ilvl w:val="1"/>
          <w:numId w:val="1"/>
        </w:numPr>
        <w:ind w:left="0" w:firstLine="709"/>
        <w:rPr>
          <w:sz w:val="26"/>
          <w:szCs w:val="26"/>
        </w:rPr>
      </w:pPr>
      <w:proofErr w:type="gramStart"/>
      <w:r w:rsidRPr="00883D4D">
        <w:rPr>
          <w:sz w:val="26"/>
          <w:szCs w:val="26"/>
        </w:rPr>
        <w:t>Осуществить изготовление избирательных бюллетеней в соответствии с требованиями, установленными Избирательной комиссией Пермского края, в полиграфической организации ООО «МАСТЕР-ЗНАК», расположенной по адресу: г. Пермь, ул. Маршрутная, 15 не позднее 29 августа 2021 года.</w:t>
      </w:r>
      <w:proofErr w:type="gramEnd"/>
    </w:p>
    <w:p w:rsidR="00883D4D" w:rsidRPr="00883D4D" w:rsidRDefault="00883D4D" w:rsidP="00883D4D">
      <w:pPr>
        <w:pStyle w:val="a6"/>
        <w:numPr>
          <w:ilvl w:val="1"/>
          <w:numId w:val="1"/>
        </w:numPr>
        <w:ind w:left="0" w:firstLine="709"/>
        <w:rPr>
          <w:sz w:val="26"/>
          <w:szCs w:val="26"/>
        </w:rPr>
      </w:pPr>
      <w:r w:rsidRPr="00883D4D">
        <w:rPr>
          <w:rFonts w:cs="Times New Roman"/>
          <w:sz w:val="26"/>
          <w:szCs w:val="26"/>
        </w:rPr>
        <w:t>Направить копии настоящего решения в Избирательную комиссию Пермского края, территориальную избирательную комиссию №2 Кунгурского муниципального округа, территориальную избирательную комиссию Пермского муниципального района</w:t>
      </w:r>
      <w:r w:rsidRPr="00883D4D">
        <w:rPr>
          <w:rFonts w:cs="Times New Roman"/>
          <w:bCs/>
          <w:sz w:val="26"/>
          <w:szCs w:val="26"/>
        </w:rPr>
        <w:t>.</w:t>
      </w:r>
      <w:r w:rsidRPr="00883D4D">
        <w:rPr>
          <w:rFonts w:cs="Times New Roman"/>
          <w:sz w:val="26"/>
          <w:szCs w:val="26"/>
        </w:rPr>
        <w:t xml:space="preserve"> </w:t>
      </w:r>
    </w:p>
    <w:p w:rsidR="00883D4D" w:rsidRPr="00883D4D" w:rsidRDefault="00883D4D" w:rsidP="00883D4D">
      <w:pPr>
        <w:pStyle w:val="a6"/>
        <w:ind w:left="0"/>
        <w:rPr>
          <w:sz w:val="26"/>
          <w:szCs w:val="26"/>
        </w:rPr>
      </w:pPr>
      <w:r>
        <w:rPr>
          <w:sz w:val="26"/>
          <w:szCs w:val="26"/>
        </w:rPr>
        <w:t>4</w:t>
      </w:r>
      <w:r w:rsidRPr="00883D4D">
        <w:rPr>
          <w:sz w:val="26"/>
          <w:szCs w:val="26"/>
        </w:rPr>
        <w:t xml:space="preserve">. Настоящее решение разместить официальном </w:t>
      </w:r>
      <w:proofErr w:type="gramStart"/>
      <w:r w:rsidRPr="00883D4D">
        <w:rPr>
          <w:sz w:val="26"/>
          <w:szCs w:val="26"/>
        </w:rPr>
        <w:t>сайте</w:t>
      </w:r>
      <w:proofErr w:type="gramEnd"/>
      <w:r w:rsidRPr="00883D4D">
        <w:rPr>
          <w:sz w:val="26"/>
          <w:szCs w:val="26"/>
        </w:rPr>
        <w:t xml:space="preserve"> территориальной избирательной комиссии в информационно-телекоммуникационной сети «Интернет» (</w:t>
      </w:r>
      <w:hyperlink r:id="rId5" w:history="1">
        <w:r w:rsidRPr="00883D4D">
          <w:rPr>
            <w:rStyle w:val="a3"/>
            <w:sz w:val="26"/>
            <w:szCs w:val="26"/>
          </w:rPr>
          <w:t>http://59t046.permkrai.ru</w:t>
        </w:r>
      </w:hyperlink>
      <w:r w:rsidRPr="00883D4D">
        <w:rPr>
          <w:sz w:val="26"/>
          <w:szCs w:val="26"/>
        </w:rPr>
        <w:t>).</w:t>
      </w:r>
    </w:p>
    <w:p w:rsidR="00883D4D" w:rsidRPr="00883D4D" w:rsidRDefault="00883D4D" w:rsidP="00883D4D">
      <w:pPr>
        <w:ind w:firstLine="708"/>
        <w:rPr>
          <w:sz w:val="26"/>
          <w:szCs w:val="26"/>
        </w:rPr>
      </w:pPr>
      <w:r>
        <w:rPr>
          <w:sz w:val="26"/>
          <w:szCs w:val="26"/>
        </w:rPr>
        <w:t>5</w:t>
      </w:r>
      <w:r w:rsidRPr="00883D4D">
        <w:rPr>
          <w:sz w:val="26"/>
          <w:szCs w:val="26"/>
        </w:rPr>
        <w:t xml:space="preserve">. </w:t>
      </w:r>
      <w:proofErr w:type="gramStart"/>
      <w:r w:rsidRPr="00883D4D">
        <w:rPr>
          <w:sz w:val="26"/>
          <w:szCs w:val="26"/>
        </w:rPr>
        <w:t>Контроль за</w:t>
      </w:r>
      <w:proofErr w:type="gramEnd"/>
      <w:r w:rsidRPr="00883D4D">
        <w:rPr>
          <w:sz w:val="26"/>
          <w:szCs w:val="26"/>
        </w:rPr>
        <w:t xml:space="preserve"> исполнением решения возложить на председателя ТИК Ефремова А.П.</w:t>
      </w:r>
    </w:p>
    <w:p w:rsidR="00883D4D" w:rsidRDefault="00883D4D" w:rsidP="00883D4D">
      <w:pPr>
        <w:tabs>
          <w:tab w:val="left" w:pos="0"/>
        </w:tabs>
        <w:ind w:firstLine="0"/>
        <w:rPr>
          <w:rFonts w:cs="Times New Roman"/>
          <w:szCs w:val="28"/>
        </w:rPr>
      </w:pPr>
    </w:p>
    <w:p w:rsidR="00883D4D" w:rsidRPr="00A60AC1" w:rsidRDefault="00883D4D" w:rsidP="00883D4D">
      <w:pPr>
        <w:tabs>
          <w:tab w:val="left" w:pos="0"/>
        </w:tabs>
        <w:ind w:firstLine="0"/>
        <w:rPr>
          <w:rFonts w:cs="Times New Roman"/>
          <w:szCs w:val="28"/>
        </w:rPr>
      </w:pPr>
    </w:p>
    <w:p w:rsidR="00883D4D" w:rsidRPr="00A60AC1" w:rsidRDefault="00883D4D" w:rsidP="00883D4D">
      <w:pPr>
        <w:ind w:firstLine="0"/>
        <w:rPr>
          <w:rFonts w:cs="Times New Roman"/>
          <w:szCs w:val="28"/>
        </w:rPr>
      </w:pPr>
      <w:r w:rsidRPr="00A60AC1">
        <w:rPr>
          <w:rFonts w:cs="Times New Roman"/>
          <w:szCs w:val="28"/>
        </w:rPr>
        <w:t>Председатель комиссии</w:t>
      </w:r>
      <w:r w:rsidRPr="00A60AC1">
        <w:rPr>
          <w:rFonts w:cs="Times New Roman"/>
          <w:szCs w:val="28"/>
        </w:rPr>
        <w:tab/>
      </w:r>
      <w:r w:rsidRPr="00A60AC1">
        <w:rPr>
          <w:rFonts w:cs="Times New Roman"/>
          <w:szCs w:val="28"/>
        </w:rPr>
        <w:tab/>
        <w:t>____________</w:t>
      </w:r>
      <w:r w:rsidRPr="00A60AC1">
        <w:rPr>
          <w:rFonts w:cs="Times New Roman"/>
          <w:szCs w:val="28"/>
        </w:rPr>
        <w:tab/>
      </w:r>
      <w:r w:rsidRPr="00A60AC1">
        <w:rPr>
          <w:rFonts w:cs="Times New Roman"/>
          <w:szCs w:val="28"/>
        </w:rPr>
        <w:tab/>
        <w:t>А.П. Ефремов</w:t>
      </w:r>
    </w:p>
    <w:p w:rsidR="00883D4D" w:rsidRDefault="00883D4D" w:rsidP="00883D4D">
      <w:pPr>
        <w:ind w:firstLine="0"/>
        <w:rPr>
          <w:rFonts w:cs="Times New Roman"/>
          <w:szCs w:val="28"/>
        </w:rPr>
      </w:pPr>
    </w:p>
    <w:p w:rsidR="00883D4D" w:rsidRPr="00A60AC1" w:rsidRDefault="00883D4D" w:rsidP="00883D4D">
      <w:pPr>
        <w:ind w:firstLine="0"/>
        <w:rPr>
          <w:rFonts w:cs="Times New Roman"/>
          <w:szCs w:val="28"/>
        </w:rPr>
      </w:pPr>
    </w:p>
    <w:p w:rsidR="00E467DE" w:rsidRPr="00883D4D" w:rsidRDefault="00883D4D" w:rsidP="00883D4D">
      <w:pPr>
        <w:ind w:firstLine="0"/>
        <w:rPr>
          <w:rFonts w:cs="Times New Roman"/>
          <w:szCs w:val="28"/>
        </w:rPr>
      </w:pPr>
      <w:r w:rsidRPr="00A60AC1">
        <w:rPr>
          <w:rFonts w:cs="Times New Roman"/>
          <w:szCs w:val="28"/>
        </w:rPr>
        <w:t>Секретарь комиссии</w:t>
      </w:r>
      <w:r w:rsidRPr="00A60AC1">
        <w:rPr>
          <w:rFonts w:cs="Times New Roman"/>
          <w:szCs w:val="28"/>
        </w:rPr>
        <w:tab/>
      </w:r>
      <w:r w:rsidRPr="00A60AC1">
        <w:rPr>
          <w:rFonts w:cs="Times New Roman"/>
          <w:szCs w:val="28"/>
        </w:rPr>
        <w:tab/>
      </w:r>
      <w:r w:rsidRPr="00A60AC1">
        <w:rPr>
          <w:rFonts w:cs="Times New Roman"/>
          <w:szCs w:val="28"/>
        </w:rPr>
        <w:tab/>
        <w:t>____________</w:t>
      </w:r>
      <w:r w:rsidRPr="00A60AC1">
        <w:rPr>
          <w:rFonts w:cs="Times New Roman"/>
          <w:szCs w:val="28"/>
        </w:rPr>
        <w:tab/>
      </w:r>
      <w:r w:rsidRPr="00A60AC1">
        <w:rPr>
          <w:rFonts w:cs="Times New Roman"/>
          <w:szCs w:val="28"/>
        </w:rPr>
        <w:tab/>
        <w:t xml:space="preserve"> В.Л. Шилова</w:t>
      </w:r>
    </w:p>
    <w:sectPr w:rsidR="00E467DE" w:rsidRPr="00883D4D" w:rsidSect="00883D4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36BEF"/>
    <w:multiLevelType w:val="multilevel"/>
    <w:tmpl w:val="922639B6"/>
    <w:lvl w:ilvl="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>
      <w:start w:val="1"/>
      <w:numFmt w:val="decimal"/>
      <w:isLgl/>
      <w:lvlText w:val="%2."/>
      <w:lvlJc w:val="left"/>
      <w:pPr>
        <w:ind w:left="1800" w:hanging="720"/>
      </w:pPr>
      <w:rPr>
        <w:rFonts w:ascii="Times New Roman" w:eastAsiaTheme="minorEastAsia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880" w:hanging="108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960" w:hanging="1440"/>
      </w:pPr>
    </w:lvl>
    <w:lvl w:ilvl="6">
      <w:start w:val="1"/>
      <w:numFmt w:val="decimal"/>
      <w:isLgl/>
      <w:lvlText w:val="%1.%2.%3.%4.%5.%6.%7."/>
      <w:lvlJc w:val="left"/>
      <w:pPr>
        <w:ind w:left="4680" w:hanging="1800"/>
      </w:p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83D4D"/>
    <w:rsid w:val="000F75CB"/>
    <w:rsid w:val="001732F8"/>
    <w:rsid w:val="00350535"/>
    <w:rsid w:val="00883D4D"/>
    <w:rsid w:val="00BA2405"/>
    <w:rsid w:val="00D26DEF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D4D"/>
    <w:pPr>
      <w:ind w:firstLine="709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3D4D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883D4D"/>
    <w:pPr>
      <w:ind w:firstLine="0"/>
    </w:pPr>
    <w:rPr>
      <w:rFonts w:eastAsia="Times New Roman" w:cs="Times New Roman"/>
      <w:szCs w:val="24"/>
    </w:rPr>
  </w:style>
  <w:style w:type="character" w:customStyle="1" w:styleId="a5">
    <w:name w:val="Основной текст Знак"/>
    <w:basedOn w:val="a0"/>
    <w:link w:val="a4"/>
    <w:semiHidden/>
    <w:rsid w:val="00883D4D"/>
    <w:rPr>
      <w:rFonts w:eastAsia="Times New Roman" w:cs="Times New Roman"/>
      <w:szCs w:val="24"/>
      <w:lang w:eastAsia="ru-RU"/>
    </w:rPr>
  </w:style>
  <w:style w:type="paragraph" w:styleId="a6">
    <w:name w:val="List Paragraph"/>
    <w:basedOn w:val="a"/>
    <w:uiPriority w:val="34"/>
    <w:qFormat/>
    <w:rsid w:val="00883D4D"/>
    <w:pPr>
      <w:ind w:left="720"/>
      <w:contextualSpacing/>
    </w:pPr>
  </w:style>
  <w:style w:type="table" w:styleId="a7">
    <w:name w:val="Table Grid"/>
    <w:basedOn w:val="a1"/>
    <w:rsid w:val="00883D4D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59t046.permkra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2</cp:revision>
  <dcterms:created xsi:type="dcterms:W3CDTF">2021-08-18T05:35:00Z</dcterms:created>
  <dcterms:modified xsi:type="dcterms:W3CDTF">2021-08-18T05:46:00Z</dcterms:modified>
</cp:coreProperties>
</file>